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ED" w:rsidRDefault="00BA3AED" w:rsidP="00BA3AED">
      <w:pPr>
        <w:shd w:val="clear" w:color="auto" w:fill="FFFFFF"/>
        <w:spacing w:before="15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bookmarkStart w:id="0" w:name="_GoBack"/>
      <w:bookmarkEnd w:id="0"/>
      <w:r w:rsidRPr="00BA3AE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Олимпиада по Основам православной культуры</w:t>
      </w:r>
    </w:p>
    <w:p w:rsidR="00BA3AED" w:rsidRDefault="00BA3AED" w:rsidP="00BA3AED">
      <w:pPr>
        <w:shd w:val="clear" w:color="auto" w:fill="FFFFFF"/>
        <w:spacing w:before="15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BA3AED" w:rsidRPr="00BA3AED" w:rsidRDefault="00BA3AED" w:rsidP="00BA3AED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A3A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1 сентября 2017 года началась заявочная кампания X Общероссийской Олимпиады школьников по Основам православной культуры. Регистрация школ для участия осуществляется через сайт </w:t>
      </w:r>
      <w:hyperlink r:id="rId6" w:tgtFrame="_blank" w:history="1">
        <w:r w:rsidRPr="00BA3AED">
          <w:rPr>
            <w:rFonts w:ascii="Times New Roman" w:eastAsia="Times New Roman" w:hAnsi="Times New Roman" w:cs="Times New Roman"/>
            <w:color w:val="409BD4"/>
            <w:sz w:val="24"/>
            <w:szCs w:val="24"/>
            <w:bdr w:val="none" w:sz="0" w:space="0" w:color="auto" w:frame="1"/>
            <w:lang w:eastAsia="ru-RU"/>
          </w:rPr>
          <w:t>www.pravolimp.ru</w:t>
        </w:r>
      </w:hyperlink>
      <w:r w:rsidRPr="00BA3A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A3AED" w:rsidRPr="00BA3AED" w:rsidRDefault="00BA3AED" w:rsidP="00BA3AED">
      <w:pPr>
        <w:shd w:val="clear" w:color="auto" w:fill="FFFFFF"/>
        <w:spacing w:after="225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A3A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2017–2018 учебном году задания олимпиады Школьного тура распределены для следующих категорий обучающихся: 1) для обучающихся 4-х классов, 2) для обучающихся 5-х классов, 3) для обучающихся 6-х классов, 4) для обучающихся 7-х классов, 5) для обучающихся 8-х классов, 6) для обучающихся 9-х классов, 7) для обучающихся 10–11-х классов.</w:t>
      </w:r>
    </w:p>
    <w:p w:rsidR="00BA3AED" w:rsidRPr="00BA3AED" w:rsidRDefault="00BA3AED" w:rsidP="00BA3AED">
      <w:pPr>
        <w:shd w:val="clear" w:color="auto" w:fill="FFFFFF"/>
        <w:spacing w:after="225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BA3A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Обучающиеся 4-х классов по модулю «Основы православной культуры» смогут принять участие в Муниципальном туре наравне с обучающимися 5-11 классов в соответствии с Графиком проведения олимпиады.</w:t>
      </w:r>
      <w:proofErr w:type="gramEnd"/>
    </w:p>
    <w:p w:rsidR="00BA3AED" w:rsidRPr="00BA3AED" w:rsidRDefault="00BA3AED" w:rsidP="00BA3AED">
      <w:pPr>
        <w:shd w:val="clear" w:color="auto" w:fill="FFFFFF"/>
        <w:spacing w:after="225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A3A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 4-5-х классов по модулю «Светская этика» предлагается провести два тура: школьный (осенний) с сентября 2017 г. по январь 2018 г., и муниципальный (весенний) тур – в марте 2018 г.</w:t>
      </w:r>
    </w:p>
    <w:p w:rsidR="00BA3AED" w:rsidRPr="00BA3AED" w:rsidRDefault="00BA3AED" w:rsidP="00BA3AED">
      <w:pPr>
        <w:shd w:val="clear" w:color="auto" w:fill="FFFFFF"/>
        <w:spacing w:after="225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A3A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Школьный тур олимпиад носит ознакомительно-просветительский характер.</w:t>
      </w:r>
    </w:p>
    <w:p w:rsidR="00BA3AED" w:rsidRPr="00BA3AED" w:rsidRDefault="00BA3AED" w:rsidP="00BA3AED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A3A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Темы олимпиад 2017-2018 учебного года:</w:t>
      </w:r>
    </w:p>
    <w:p w:rsidR="00BA3AED" w:rsidRPr="00BA3AED" w:rsidRDefault="00BA3AED" w:rsidP="00BA3AED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A3A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ОСНОВНАЯ ТЕМА:</w:t>
      </w:r>
    </w:p>
    <w:p w:rsidR="00BA3AED" w:rsidRPr="00BA3AED" w:rsidRDefault="00BA3AED" w:rsidP="00BA3AED">
      <w:pPr>
        <w:shd w:val="clear" w:color="auto" w:fill="FFFFFF"/>
        <w:spacing w:after="225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A3A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«Научи меня, Боже, любить всем умом Тебя, всем помышленьем...: духовная поэзия К.Р. и графа А.К. Толстого».</w:t>
      </w:r>
    </w:p>
    <w:p w:rsidR="00BA3AED" w:rsidRPr="00BA3AED" w:rsidRDefault="00BA3AED" w:rsidP="00BA3AED">
      <w:pPr>
        <w:shd w:val="clear" w:color="auto" w:fill="FFFFFF"/>
        <w:spacing w:after="225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A3A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Юбилей:</w:t>
      </w:r>
    </w:p>
    <w:p w:rsidR="00BA3AED" w:rsidRPr="00BA3AED" w:rsidRDefault="00BA3AED" w:rsidP="00BA3AED">
      <w:pPr>
        <w:numPr>
          <w:ilvl w:val="0"/>
          <w:numId w:val="1"/>
        </w:numPr>
        <w:shd w:val="clear" w:color="auto" w:fill="FFFFFF"/>
        <w:spacing w:after="0" w:line="315" w:lineRule="atLeast"/>
        <w:ind w:left="600" w:right="6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A3A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2017 год – 200-летие со дня рождения графа А.К. Толстого;</w:t>
      </w:r>
    </w:p>
    <w:p w:rsidR="00BA3AED" w:rsidRPr="00BA3AED" w:rsidRDefault="00BA3AED" w:rsidP="00BA3AED">
      <w:pPr>
        <w:numPr>
          <w:ilvl w:val="0"/>
          <w:numId w:val="1"/>
        </w:numPr>
        <w:shd w:val="clear" w:color="auto" w:fill="FFFFFF"/>
        <w:spacing w:after="0" w:line="315" w:lineRule="atLeast"/>
        <w:ind w:left="600" w:right="6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A3A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2018 год – 160-летие со дня </w:t>
      </w:r>
      <w:proofErr w:type="gramStart"/>
      <w:r w:rsidRPr="00BA3A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рождения Великого Князя Константина Константиновича Романова</w:t>
      </w:r>
      <w:proofErr w:type="gramEnd"/>
      <w:r w:rsidRPr="00BA3A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A3AED" w:rsidRPr="00BA3AED" w:rsidRDefault="00BA3AED" w:rsidP="00BA3AED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A3A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ЛОКАЛЬНАЯ ТЕМА:</w:t>
      </w:r>
    </w:p>
    <w:p w:rsidR="00BA3AED" w:rsidRPr="00BA3AED" w:rsidRDefault="00BA3AED" w:rsidP="00BA3AED">
      <w:pPr>
        <w:shd w:val="clear" w:color="auto" w:fill="FFFFFF"/>
        <w:spacing w:after="225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A3A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«Царский Крым» (Крым при Романовых).</w:t>
      </w:r>
    </w:p>
    <w:p w:rsidR="00BA3AED" w:rsidRPr="00BA3AED" w:rsidRDefault="00BA3AED" w:rsidP="00BA3AED">
      <w:pPr>
        <w:shd w:val="clear" w:color="auto" w:fill="FFFFFF"/>
        <w:spacing w:after="225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A3A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Юбилей:</w:t>
      </w:r>
    </w:p>
    <w:p w:rsidR="00BA3AED" w:rsidRPr="00BA3AED" w:rsidRDefault="00BA3AED" w:rsidP="00BA3AED">
      <w:pPr>
        <w:shd w:val="clear" w:color="auto" w:fill="FFFFFF"/>
        <w:spacing w:after="225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A3A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2018 году 150-летие со дня рождения св. </w:t>
      </w:r>
      <w:proofErr w:type="spellStart"/>
      <w:r w:rsidRPr="00BA3A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имп</w:t>
      </w:r>
      <w:proofErr w:type="spellEnd"/>
      <w:r w:rsidRPr="00BA3A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Николая II.</w:t>
      </w:r>
    </w:p>
    <w:p w:rsidR="00BA3AED" w:rsidRPr="00BA3AED" w:rsidRDefault="00BA3AED" w:rsidP="00BA3AED">
      <w:pPr>
        <w:shd w:val="clear" w:color="auto" w:fill="FFFFFF"/>
        <w:spacing w:after="225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A3A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задания олимпиады будут включены вопросы, связанные с темой XXVI международных образовательных чтений 2018 «Нравственные ценности и будущее человечества».</w:t>
      </w:r>
    </w:p>
    <w:p w:rsidR="00BA3AED" w:rsidRPr="00BA3AED" w:rsidRDefault="00BA3AED" w:rsidP="00BA3AED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A3A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Рекомендуемая литература для подготовки к олимпиаде по темам этого года указана на сайте</w:t>
      </w:r>
      <w:r w:rsidRPr="00BA3AED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 www.pravolimp.ru</w:t>
      </w:r>
      <w:r w:rsidRPr="00BA3A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разделе Методические материалы</w:t>
      </w:r>
    </w:p>
    <w:p w:rsidR="00BA3AED" w:rsidRPr="00BA3AED" w:rsidRDefault="00BA3AED" w:rsidP="00BA3AED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A3A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(ссылка - </w:t>
      </w:r>
      <w:hyperlink r:id="rId7" w:tgtFrame="_blank" w:history="1">
        <w:r w:rsidRPr="00BA3AED">
          <w:rPr>
            <w:rFonts w:ascii="Times New Roman" w:eastAsia="Times New Roman" w:hAnsi="Times New Roman" w:cs="Times New Roman"/>
            <w:color w:val="409BD4"/>
            <w:sz w:val="24"/>
            <w:szCs w:val="24"/>
            <w:bdr w:val="none" w:sz="0" w:space="0" w:color="auto" w:frame="1"/>
            <w:lang w:eastAsia="ru-RU"/>
          </w:rPr>
          <w:t>Рекомендуемая литература для подготовки к олимпиаде по ОПК 2017-2018</w:t>
        </w:r>
      </w:hyperlink>
      <w:r w:rsidRPr="00BA3A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B108EC" w:rsidRDefault="00B108EC"/>
    <w:sectPr w:rsidR="00B1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2D11"/>
    <w:multiLevelType w:val="multilevel"/>
    <w:tmpl w:val="25EA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C7"/>
    <w:rsid w:val="00B108EC"/>
    <w:rsid w:val="00B11BA6"/>
    <w:rsid w:val="00BA3AED"/>
    <w:rsid w:val="00DA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A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date">
    <w:name w:val="meta_date"/>
    <w:basedOn w:val="a0"/>
    <w:rsid w:val="00BA3AED"/>
  </w:style>
  <w:style w:type="character" w:customStyle="1" w:styleId="metacomments">
    <w:name w:val="meta_comments"/>
    <w:basedOn w:val="a0"/>
    <w:rsid w:val="00BA3AED"/>
  </w:style>
  <w:style w:type="character" w:styleId="a3">
    <w:name w:val="Hyperlink"/>
    <w:basedOn w:val="a0"/>
    <w:uiPriority w:val="99"/>
    <w:semiHidden/>
    <w:unhideWhenUsed/>
    <w:rsid w:val="00BA3A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3A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A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date">
    <w:name w:val="meta_date"/>
    <w:basedOn w:val="a0"/>
    <w:rsid w:val="00BA3AED"/>
  </w:style>
  <w:style w:type="character" w:customStyle="1" w:styleId="metacomments">
    <w:name w:val="meta_comments"/>
    <w:basedOn w:val="a0"/>
    <w:rsid w:val="00BA3AED"/>
  </w:style>
  <w:style w:type="character" w:styleId="a3">
    <w:name w:val="Hyperlink"/>
    <w:basedOn w:val="a0"/>
    <w:uiPriority w:val="99"/>
    <w:semiHidden/>
    <w:unhideWhenUsed/>
    <w:rsid w:val="00BA3A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3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0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pk.pravolimp.ru/pages/5905e90153bb560e550000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lim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5</cp:revision>
  <dcterms:created xsi:type="dcterms:W3CDTF">2017-11-20T04:38:00Z</dcterms:created>
  <dcterms:modified xsi:type="dcterms:W3CDTF">2017-11-20T04:40:00Z</dcterms:modified>
</cp:coreProperties>
</file>