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3F" w:rsidRPr="0045363F" w:rsidRDefault="00C50CBC" w:rsidP="0045363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</w:t>
      </w:r>
      <w:r w:rsidR="00B124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льная записка к уроку «Связь по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колений</w:t>
      </w:r>
      <w:r w:rsidR="0045363F" w:rsidRPr="004536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F33391" w:rsidRDefault="0045363F" w:rsidP="00F33391">
      <w:pPr>
        <w:spacing w:after="0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453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Сценарий данного урока представлен в направлении - </w:t>
      </w:r>
      <w:r w:rsidRPr="0045363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гуманитарное </w:t>
      </w:r>
      <w:r w:rsidRPr="0045363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(учебный предмет – обществознание (включая экономику и право).</w:t>
      </w:r>
      <w:r w:rsidR="00F3339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C50CBC" w:rsidRPr="00C50CBC" w:rsidRDefault="00C50CBC" w:rsidP="00C50C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CBC">
        <w:rPr>
          <w:rFonts w:ascii="Times New Roman" w:hAnsi="Times New Roman" w:cs="Times New Roman"/>
          <w:sz w:val="24"/>
          <w:szCs w:val="24"/>
        </w:rPr>
        <w:t xml:space="preserve">Урок по предмету обществознание (включая экономику и право) в 8 классе. Тема урока: «Связь поколений». </w:t>
      </w:r>
      <w:r w:rsidRPr="00C50CBC">
        <w:rPr>
          <w:rFonts w:ascii="Times New Roman" w:hAnsi="Times New Roman" w:cs="Times New Roman"/>
          <w:color w:val="000000" w:themeColor="text1"/>
          <w:sz w:val="24"/>
          <w:szCs w:val="24"/>
        </w:rPr>
        <w:t>Урок построен в соответствии с программными требованиями, находится во взаимосвязи с предыдущими и последующими уроками, так как они объединены в общий раздел «Человек в обществе».</w:t>
      </w:r>
    </w:p>
    <w:p w:rsidR="00C50CBC" w:rsidRPr="00C50CBC" w:rsidRDefault="00C50CBC" w:rsidP="00C50C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CBC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и проведение урока планируется в рамках взаимодействия с родителями. На уроке может присутствовать 3-5 родителей. Они являются не просто гостями урока, а его активными участниками.  Принимают участие во фронтальной беседе (3, 4, 5, 11 этапы урока), театрализованной сценке (6 этап урока), в групповой работе методом «</w:t>
      </w:r>
      <w:proofErr w:type="spellStart"/>
      <w:r w:rsidRPr="00C50CBC">
        <w:rPr>
          <w:rFonts w:ascii="Times New Roman" w:hAnsi="Times New Roman" w:cs="Times New Roman"/>
          <w:color w:val="000000" w:themeColor="text1"/>
          <w:sz w:val="24"/>
          <w:szCs w:val="24"/>
        </w:rPr>
        <w:t>фишбоун</w:t>
      </w:r>
      <w:proofErr w:type="spellEnd"/>
      <w:r w:rsidRPr="00C50CBC">
        <w:rPr>
          <w:rFonts w:ascii="Times New Roman" w:hAnsi="Times New Roman" w:cs="Times New Roman"/>
          <w:color w:val="000000" w:themeColor="text1"/>
          <w:sz w:val="24"/>
          <w:szCs w:val="24"/>
        </w:rPr>
        <w:t>» (8 этап урока), в дискуссии (9 этап урока), в рефлексии (12 этап урока), а также в физкультурной минутке (7 этап урока). Работа в группах предполагает создание отдельной рабочей группы, состоящей из родителей, и деление всех учащихся на рабочие группы по 4-5 человек.</w:t>
      </w:r>
    </w:p>
    <w:p w:rsidR="00C50CBC" w:rsidRPr="00C50CBC" w:rsidRDefault="00C50CBC" w:rsidP="00C50C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Присутствие и активное участие родителей учащихся на уроке обосновано, так как, важная для подросткового возраста проблема взаимоотношений между представителями разных поколений должна решаться обоими участниками конфликта, а не только «детьми». Важно, чтобы и «отцы» и «дети» озвучили, обозначили свое мнение, видение этой проблемы, предложили свои пути её решения. </w:t>
      </w:r>
    </w:p>
    <w:p w:rsidR="00C50CBC" w:rsidRPr="00C50CBC" w:rsidRDefault="00C50CBC" w:rsidP="00C50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Урок имеет большую социальную значимость. Считаю, что этот урок будет способствовать формированию взаимопонимания родителей и их детей, умения принять другое мнение, позицию, то есть толерантности; желания разрешать конфликты мирным способом; преодолению у ребят подросткового эгоцентризма. Формирование толерантного отношения </w:t>
      </w:r>
      <w:r w:rsidRPr="00C50CBC">
        <w:rPr>
          <w:rFonts w:ascii="Times New Roman" w:hAnsi="Times New Roman" w:cs="Times New Roman"/>
          <w:sz w:val="24"/>
          <w:szCs w:val="24"/>
        </w:rPr>
        <w:t>является одной из главных воспитательных задач нашего образовательного учреждения.</w:t>
      </w:r>
    </w:p>
    <w:p w:rsidR="00C50CBC" w:rsidRPr="00C50CBC" w:rsidRDefault="00C50CBC" w:rsidP="00C50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CBC">
        <w:rPr>
          <w:rFonts w:ascii="Times New Roman" w:hAnsi="Times New Roman" w:cs="Times New Roman"/>
          <w:sz w:val="24"/>
          <w:szCs w:val="24"/>
        </w:rPr>
        <w:t xml:space="preserve">На уроке применяется технология проблемного обучения: в начале урока формулируется проблемный вопрос, в ходе дискуссии также обсуждаются проблемные вопросы.  Метод изучения материала с опорой на образы применён при </w:t>
      </w:r>
      <w:r w:rsidR="00B12427" w:rsidRPr="00C50CBC">
        <w:rPr>
          <w:rFonts w:ascii="Times New Roman" w:hAnsi="Times New Roman" w:cs="Times New Roman"/>
          <w:sz w:val="24"/>
          <w:szCs w:val="24"/>
        </w:rPr>
        <w:t>изучении термина</w:t>
      </w:r>
      <w:r w:rsidRPr="00C50CBC">
        <w:rPr>
          <w:rFonts w:ascii="Times New Roman" w:hAnsi="Times New Roman" w:cs="Times New Roman"/>
          <w:sz w:val="24"/>
          <w:szCs w:val="24"/>
        </w:rPr>
        <w:t xml:space="preserve"> «конвенция». Личностно-ориентированный подход был реализован при подготовке творческого задания учащегося, театрализованной сценки. На всех этапах урока прослеживается формирование коммуникативных УУД.</w:t>
      </w:r>
    </w:p>
    <w:p w:rsidR="00C50CBC" w:rsidRPr="00C50CBC" w:rsidRDefault="00C50CBC" w:rsidP="00C50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CBC">
        <w:rPr>
          <w:rFonts w:ascii="Times New Roman" w:hAnsi="Times New Roman" w:cs="Times New Roman"/>
          <w:sz w:val="24"/>
          <w:szCs w:val="24"/>
        </w:rPr>
        <w:t>Выбранные формы и методы работы на уроке были использованы целесообразно, что послужило реализации всего запланированного на уроке.</w:t>
      </w:r>
    </w:p>
    <w:p w:rsidR="0045363F" w:rsidRPr="0045363F" w:rsidRDefault="0045363F" w:rsidP="004010DD">
      <w:pPr>
        <w:spacing w:after="0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proofErr w:type="gramStart"/>
      <w:r w:rsidRPr="0045363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УМК  и</w:t>
      </w:r>
      <w:proofErr w:type="gramEnd"/>
      <w:r w:rsidRPr="0045363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информационное обеспечение учебного предмета:</w:t>
      </w:r>
    </w:p>
    <w:p w:rsidR="0045363F" w:rsidRPr="0045363F" w:rsidRDefault="0045363F" w:rsidP="0045363F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Учебник. Обществознание. 8 класс. Под ред. Л. Н. Боголюбова, А. Ю. </w:t>
      </w:r>
      <w:proofErr w:type="spellStart"/>
      <w:r w:rsidRPr="0045363F">
        <w:rPr>
          <w:rFonts w:ascii="Times New Roman" w:hAnsi="Times New Roman" w:cs="Times New Roman"/>
          <w:color w:val="000000" w:themeColor="text1"/>
          <w:sz w:val="24"/>
          <w:szCs w:val="24"/>
        </w:rPr>
        <w:t>Лазебниковой</w:t>
      </w:r>
      <w:proofErr w:type="spellEnd"/>
      <w:r w:rsidRPr="0045363F">
        <w:rPr>
          <w:rFonts w:ascii="Times New Roman" w:hAnsi="Times New Roman" w:cs="Times New Roman"/>
          <w:color w:val="000000" w:themeColor="text1"/>
          <w:sz w:val="24"/>
          <w:szCs w:val="24"/>
        </w:rPr>
        <w:t>, Н. И. Го</w:t>
      </w:r>
      <w:r w:rsidR="005E66D3">
        <w:rPr>
          <w:rFonts w:ascii="Times New Roman" w:hAnsi="Times New Roman" w:cs="Times New Roman"/>
          <w:color w:val="000000" w:themeColor="text1"/>
          <w:sz w:val="24"/>
          <w:szCs w:val="24"/>
        </w:rPr>
        <w:t>родецкой – М.: Просвещение, 2010</w:t>
      </w:r>
      <w:r w:rsidRPr="00453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45363F" w:rsidRPr="0045363F" w:rsidRDefault="0045363F" w:rsidP="005E66D3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Рабочая тетрадь. Обществознание. 8 класс. О. А. Котова, Т. Е. </w:t>
      </w:r>
      <w:proofErr w:type="spellStart"/>
      <w:r w:rsidRPr="0045363F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5E66D3">
        <w:rPr>
          <w:rFonts w:ascii="Times New Roman" w:hAnsi="Times New Roman" w:cs="Times New Roman"/>
          <w:color w:val="000000" w:themeColor="text1"/>
          <w:sz w:val="24"/>
          <w:szCs w:val="24"/>
        </w:rPr>
        <w:t>скова</w:t>
      </w:r>
      <w:proofErr w:type="spellEnd"/>
      <w:r w:rsidR="005E66D3">
        <w:rPr>
          <w:rFonts w:ascii="Times New Roman" w:hAnsi="Times New Roman" w:cs="Times New Roman"/>
          <w:color w:val="000000" w:themeColor="text1"/>
          <w:sz w:val="24"/>
          <w:szCs w:val="24"/>
        </w:rPr>
        <w:t>. – М.: Просвещение, 2009</w:t>
      </w:r>
      <w:r w:rsidRPr="00453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45363F" w:rsidRPr="0045363F" w:rsidRDefault="0045363F" w:rsidP="0045363F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Поурочные разработки. Обществознание. 8 класс. Л. Н. Боголюбов, Н. И. Городецкая, Л. Ф. Ивано</w:t>
      </w:r>
      <w:r w:rsidR="005E66D3">
        <w:rPr>
          <w:rFonts w:ascii="Times New Roman" w:hAnsi="Times New Roman" w:cs="Times New Roman"/>
          <w:color w:val="000000" w:themeColor="text1"/>
          <w:sz w:val="24"/>
          <w:szCs w:val="24"/>
        </w:rPr>
        <w:t>ва и др. – М.: Просвещение, 2010</w:t>
      </w:r>
      <w:r w:rsidRPr="00453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45363F" w:rsidRDefault="0045363F" w:rsidP="0045363F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3F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 материалы по курсу «Введение в обществознание» 8 - 9 классы; под редакцией Л.Н.Богол</w:t>
      </w:r>
      <w:r w:rsidR="005E66D3">
        <w:rPr>
          <w:rFonts w:ascii="Times New Roman" w:hAnsi="Times New Roman" w:cs="Times New Roman"/>
          <w:color w:val="000000" w:themeColor="text1"/>
          <w:sz w:val="24"/>
          <w:szCs w:val="24"/>
        </w:rPr>
        <w:t>юбова. – М.:«Просвещение»,  2009</w:t>
      </w:r>
      <w:r w:rsidRPr="00453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5E66D3" w:rsidRDefault="005E66D3" w:rsidP="005E66D3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</w:rPr>
      </w:pPr>
      <w:r w:rsidRPr="007F4CA5">
        <w:rPr>
          <w:rFonts w:ascii="Times New Roman" w:hAnsi="Times New Roman" w:cs="Times New Roman"/>
        </w:rPr>
        <w:t xml:space="preserve">Дидактические материалы по курсу «Введение в обществознание»/Под ред. Л. Н. Боголюбова и А. Т. </w:t>
      </w:r>
      <w:proofErr w:type="spellStart"/>
      <w:r w:rsidRPr="007F4CA5">
        <w:rPr>
          <w:rFonts w:ascii="Times New Roman" w:hAnsi="Times New Roman" w:cs="Times New Roman"/>
        </w:rPr>
        <w:t>Кинкулькина</w:t>
      </w:r>
      <w:proofErr w:type="spellEnd"/>
      <w:r w:rsidRPr="007F4CA5">
        <w:rPr>
          <w:rFonts w:ascii="Times New Roman" w:hAnsi="Times New Roman" w:cs="Times New Roman"/>
        </w:rPr>
        <w:t xml:space="preserve">.— М., 2009. </w:t>
      </w:r>
    </w:p>
    <w:p w:rsidR="0045363F" w:rsidRDefault="0045363F" w:rsidP="0045363F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Рабочие программы. Обществознание. Предметная линия учебников под ред. Л. Н. Боголюбова. 5-9 классы. Боголюбов Л. Н., Городецкая Н. И., Иванова Л. </w:t>
      </w:r>
      <w:r w:rsidR="005E66D3">
        <w:rPr>
          <w:rFonts w:ascii="Times New Roman" w:hAnsi="Times New Roman" w:cs="Times New Roman"/>
          <w:color w:val="000000" w:themeColor="text1"/>
          <w:sz w:val="24"/>
          <w:szCs w:val="24"/>
        </w:rPr>
        <w:t>Ф. и др. – М.: Просвещение, 2010</w:t>
      </w:r>
      <w:r w:rsidRPr="00453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5E66D3" w:rsidRDefault="005E66D3" w:rsidP="0045363F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63F" w:rsidRPr="0045363F" w:rsidRDefault="0045363F" w:rsidP="00F33391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5363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Характеристика класса:</w:t>
      </w:r>
    </w:p>
    <w:p w:rsidR="0045363F" w:rsidRDefault="00C50CBC" w:rsidP="00F3339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Урок проходил в 8 «а» классе, в классе 26</w:t>
      </w:r>
      <w:r w:rsidR="0045363F" w:rsidRPr="00453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на уроке присутствовало 22 учащихся. Класс с высокими учебными возможностями.</w:t>
      </w:r>
    </w:p>
    <w:p w:rsidR="0045363F" w:rsidRDefault="0045363F" w:rsidP="00F3339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Активность на уроках проявляют 70% учащихся. По итогам четверти </w:t>
      </w:r>
      <w:r w:rsidR="00C50CBC">
        <w:rPr>
          <w:rFonts w:ascii="Times New Roman" w:hAnsi="Times New Roman" w:cs="Times New Roman"/>
          <w:color w:val="000000" w:themeColor="text1"/>
          <w:sz w:val="24"/>
          <w:szCs w:val="24"/>
        </w:rPr>
        <w:t>качество знаний -  67</w:t>
      </w:r>
      <w:r w:rsidRPr="00453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%, успеваемость – 100%.</w:t>
      </w:r>
      <w:r w:rsidR="00401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0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Итоги </w:t>
      </w:r>
      <w:proofErr w:type="spellStart"/>
      <w:r w:rsidR="00C50CBC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</w:t>
      </w:r>
      <w:proofErr w:type="spellEnd"/>
      <w:r w:rsidR="00C50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педагогической диагностики показали, что 55% учащихся имеют высокую мотивацию к учебной деятельности, 31% среднюю мотивацию к учебной </w:t>
      </w:r>
      <w:r w:rsidR="00B12427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деятельности, у</w:t>
      </w:r>
      <w:r w:rsidR="00C50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14% </w:t>
      </w:r>
      <w:r w:rsidR="00B12427">
        <w:rPr>
          <w:rFonts w:ascii="Times New Roman" w:hAnsi="Times New Roman" w:cs="Times New Roman"/>
          <w:color w:val="000000" w:themeColor="text1"/>
          <w:sz w:val="24"/>
          <w:szCs w:val="24"/>
        </w:rPr>
        <w:t>учащихся данные</w:t>
      </w:r>
      <w:r w:rsidR="00C50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показатели ниже среднего.</w:t>
      </w:r>
    </w:p>
    <w:p w:rsidR="00C50CBC" w:rsidRDefault="00C50CBC" w:rsidP="00F3339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0CBC" w:rsidRDefault="00C50CBC" w:rsidP="00F3339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0CBC" w:rsidRPr="007A2EBF" w:rsidRDefault="00C50CBC" w:rsidP="00F33391">
      <w:pPr>
        <w:spacing w:after="0"/>
        <w:ind w:firstLine="567"/>
        <w:jc w:val="both"/>
      </w:pPr>
    </w:p>
    <w:p w:rsidR="0045363F" w:rsidRPr="0045363F" w:rsidRDefault="0045363F" w:rsidP="0045363F"/>
    <w:p w:rsidR="00DC7331" w:rsidRDefault="00DC7331"/>
    <w:sectPr w:rsidR="00DC7331" w:rsidSect="00DC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63F"/>
    <w:rsid w:val="00144F78"/>
    <w:rsid w:val="004010DD"/>
    <w:rsid w:val="0045363F"/>
    <w:rsid w:val="005E66D3"/>
    <w:rsid w:val="00B12427"/>
    <w:rsid w:val="00C50CBC"/>
    <w:rsid w:val="00CF6FDE"/>
    <w:rsid w:val="00DC7331"/>
    <w:rsid w:val="00E26380"/>
    <w:rsid w:val="00F3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EB009-A180-4A47-BBA4-9E4FE84B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31"/>
  </w:style>
  <w:style w:type="paragraph" w:styleId="2">
    <w:name w:val="heading 2"/>
    <w:basedOn w:val="a"/>
    <w:link w:val="20"/>
    <w:uiPriority w:val="9"/>
    <w:qFormat/>
    <w:rsid w:val="005E6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Стиль"/>
    <w:rsid w:val="005E6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66D3"/>
    <w:rPr>
      <w:color w:val="0000FF" w:themeColor="hyperlink"/>
      <w:u w:val="single"/>
    </w:rPr>
  </w:style>
  <w:style w:type="character" w:customStyle="1" w:styleId="serp-urlitem1">
    <w:name w:val="serp-url__item1"/>
    <w:basedOn w:val="a0"/>
    <w:rsid w:val="005E66D3"/>
  </w:style>
  <w:style w:type="character" w:customStyle="1" w:styleId="serp-urlmark1">
    <w:name w:val="serp-url__mark1"/>
    <w:basedOn w:val="a0"/>
    <w:rsid w:val="005E66D3"/>
    <w:rPr>
      <w:rFonts w:ascii="Verdana" w:hAnsi="Verdan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8</cp:revision>
  <dcterms:created xsi:type="dcterms:W3CDTF">2014-10-01T02:26:00Z</dcterms:created>
  <dcterms:modified xsi:type="dcterms:W3CDTF">2015-09-29T02:25:00Z</dcterms:modified>
</cp:coreProperties>
</file>